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color w:val="000000"/>
          <w:rtl w:val="0"/>
        </w:rPr>
        <w:t xml:space="preserve">IRB Research Track Application</w:t>
      </w:r>
      <w:r w:rsidDel="00000000" w:rsidR="00000000" w:rsidRPr="00000000">
        <w:rPr>
          <w:rtl w:val="0"/>
        </w:rPr>
      </w:r>
    </w:p>
    <w:p w:rsidR="00000000" w:rsidDel="00000000" w:rsidP="00000000" w:rsidRDefault="00000000" w:rsidRPr="00000000" w14:paraId="00000002">
      <w:pPr>
        <w:ind w:left="360" w:firstLine="0"/>
        <w:rPr>
          <w:color w:val="000000"/>
        </w:rPr>
      </w:pPr>
      <w:r w:rsidDel="00000000" w:rsidR="00000000" w:rsidRPr="00000000">
        <w:rPr>
          <w:color w:val="000000"/>
          <w:rtl w:val="0"/>
        </w:rPr>
        <w:t xml:space="preserve">*If applying as a group (up to three participants), each member must complete their own application </w:t>
        <w:br w:type="textWrapping"/>
      </w:r>
    </w:p>
    <w:p w:rsidR="00000000" w:rsidDel="00000000" w:rsidP="00000000" w:rsidRDefault="00000000" w:rsidRPr="00000000" w14:paraId="00000003">
      <w:pPr>
        <w:ind w:left="720" w:hanging="36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Name and credentials: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 Email Address: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Are you an RDT? If so, please list your RDT number:</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Are you a current member of the NADTA?</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How long have you been a professional drama therapist</w:t>
      </w:r>
      <w:r w:rsidDel="00000000" w:rsidR="00000000" w:rsidRPr="00000000">
        <w:rPr>
          <w:rFonts w:ascii="Times New Roman" w:cs="Times New Roman" w:eastAsia="Times New Roman" w:hAnsi="Times New Roman"/>
          <w:b w:val="0"/>
          <w:i w:val="0"/>
          <w:smallCaps w:val="0"/>
          <w:strike w:val="0"/>
          <w:color w:val="202124"/>
          <w:sz w:val="24"/>
          <w:szCs w:val="24"/>
          <w:u w:val="none"/>
          <w:shd w:fill="f1f3f4" w:val="clear"/>
          <w:vertAlign w:val="baseline"/>
          <w:rtl w:val="0"/>
        </w:rPr>
        <w:t xml:space="preserv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Please detail your research training and prior involvement in research projects: </w:t>
      </w:r>
      <w:r w:rsidDel="00000000" w:rsidR="00000000" w:rsidRPr="00000000">
        <w:rPr>
          <w:rFonts w:ascii="Times New Roman" w:cs="Times New Roman" w:eastAsia="Times New Roman" w:hAnsi="Times New Roman"/>
          <w:b w:val="0"/>
          <w:i w:val="0"/>
          <w:smallCaps w:val="0"/>
          <w:strike w:val="0"/>
          <w:color w:val="202124"/>
          <w:sz w:val="20"/>
          <w:szCs w:val="20"/>
          <w:u w:val="none"/>
          <w:shd w:fill="auto" w:val="clear"/>
          <w:vertAlign w:val="baseline"/>
          <w:rtl w:val="0"/>
        </w:rPr>
        <w:t xml:space="preserve">(note: extensive prior research is not needed to apply; however, this information assists in the evaluation on the application</w:t>
      </w: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Why would you like to be an IRB research track mentee?</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I am applying:</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On my own</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As Part of a group</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If part of a group, please list other group members names:</w:t>
      </w:r>
      <w:r w:rsidDel="00000000" w:rsidR="00000000" w:rsidRPr="00000000">
        <w:rPr>
          <w:rtl w:val="0"/>
        </w:rPr>
      </w:r>
    </w:p>
    <w:p w:rsidR="00000000" w:rsidDel="00000000" w:rsidP="00000000" w:rsidRDefault="00000000" w:rsidRPr="00000000" w14:paraId="00000024">
      <w:pPr>
        <w:rPr>
          <w:highlight w:val="yellow"/>
        </w:rPr>
      </w:pPr>
      <w:r w:rsidDel="00000000" w:rsidR="00000000" w:rsidRPr="00000000">
        <w:rPr>
          <w:rtl w:val="0"/>
        </w:rPr>
      </w:r>
    </w:p>
    <w:p w:rsidR="00000000" w:rsidDel="00000000" w:rsidP="00000000" w:rsidRDefault="00000000" w:rsidRPr="00000000" w14:paraId="00000025">
      <w:pPr>
        <w:rPr>
          <w:highlight w:val="yellow"/>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an IRB research track mentor, I have an IRB I am able to apply to </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Please provide details on your research topic. </w:t>
      </w:r>
      <w:r w:rsidDel="00000000" w:rsidR="00000000" w:rsidRPr="00000000">
        <w:rPr>
          <w:color w:val="202124"/>
          <w:rtl w:val="0"/>
        </w:rPr>
        <w:t xml:space="preserve">Please elaborate as comprehensively as possible - the more information you can provide clearly, the better able we are to evaluate your application</w:t>
      </w: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Please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discuss your ideas for your research design (quantitative, qualitative, arts-based, mixed methods, analysis process) in det</w:t>
      </w:r>
      <w:r w:rsidDel="00000000" w:rsidR="00000000" w:rsidRPr="00000000">
        <w:rPr>
          <w:rtl w:val="0"/>
        </w:rPr>
        <w:t xml:space="preserve">ail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any ethical considerations regarding your research:</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population are you planning to work with? If it is a vulnerable population, what precautions are </w:t>
      </w:r>
      <w:r w:rsidDel="00000000" w:rsidR="00000000" w:rsidRPr="00000000">
        <w:rPr>
          <w:rtl w:val="0"/>
        </w:rPr>
        <w:t xml:space="preserve">you already thinking about within your research process to protect their wellbeing and reduce risk?</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Do you have the study site and research participants (if applicable) available to you? Please provide specific details, including your overall role in the implementation of the research</w:t>
      </w:r>
    </w:p>
    <w:p w:rsidR="00000000" w:rsidDel="00000000" w:rsidP="00000000" w:rsidRDefault="00000000" w:rsidRPr="00000000" w14:paraId="00000044">
      <w:pPr>
        <w:rPr>
          <w:color w:val="202124"/>
        </w:rPr>
      </w:pPr>
      <w:r w:rsidDel="00000000" w:rsidR="00000000" w:rsidRPr="00000000">
        <w:rPr>
          <w:rtl w:val="0"/>
        </w:rPr>
      </w:r>
    </w:p>
    <w:p w:rsidR="00000000" w:rsidDel="00000000" w:rsidP="00000000" w:rsidRDefault="00000000" w:rsidRPr="00000000" w14:paraId="00000045">
      <w:pPr>
        <w:rPr>
          <w:color w:val="202124"/>
        </w:rPr>
      </w:pPr>
      <w:r w:rsidDel="00000000" w:rsidR="00000000" w:rsidRPr="00000000">
        <w:rPr>
          <w:rtl w:val="0"/>
        </w:rPr>
      </w:r>
    </w:p>
    <w:p w:rsidR="00000000" w:rsidDel="00000000" w:rsidP="00000000" w:rsidRDefault="00000000" w:rsidRPr="00000000" w14:paraId="00000046">
      <w:pPr>
        <w:rPr>
          <w:color w:val="202124"/>
        </w:rPr>
      </w:pPr>
      <w:r w:rsidDel="00000000" w:rsidR="00000000" w:rsidRPr="00000000">
        <w:rPr>
          <w:rtl w:val="0"/>
        </w:rPr>
      </w:r>
    </w:p>
    <w:p w:rsidR="00000000" w:rsidDel="00000000" w:rsidP="00000000" w:rsidRDefault="00000000" w:rsidRPr="00000000" w14:paraId="00000047">
      <w:pPr>
        <w:rPr>
          <w:color w:val="202124"/>
        </w:rPr>
      </w:pPr>
      <w:r w:rsidDel="00000000" w:rsidR="00000000" w:rsidRPr="00000000">
        <w:rPr>
          <w:rtl w:val="0"/>
        </w:rPr>
      </w:r>
    </w:p>
    <w:p w:rsidR="00000000" w:rsidDel="00000000" w:rsidP="00000000" w:rsidRDefault="00000000" w:rsidRPr="00000000" w14:paraId="00000048">
      <w:pPr>
        <w:rPr>
          <w:color w:val="202124"/>
        </w:rPr>
      </w:pPr>
      <w:r w:rsidDel="00000000" w:rsidR="00000000" w:rsidRPr="00000000">
        <w:rPr>
          <w:rtl w:val="0"/>
        </w:rPr>
      </w:r>
    </w:p>
    <w:p w:rsidR="00000000" w:rsidDel="00000000" w:rsidP="00000000" w:rsidRDefault="00000000" w:rsidRPr="00000000" w14:paraId="00000049">
      <w:pPr>
        <w:rPr>
          <w:color w:val="202124"/>
          <w:shd w:fill="f1f3f4" w:val="clear"/>
        </w:rPr>
      </w:pPr>
      <w:r w:rsidDel="00000000" w:rsidR="00000000" w:rsidRPr="00000000">
        <w:rPr>
          <w:rtl w:val="0"/>
        </w:rPr>
      </w:r>
    </w:p>
    <w:p w:rsidR="00000000" w:rsidDel="00000000" w:rsidP="00000000" w:rsidRDefault="00000000" w:rsidRPr="00000000" w14:paraId="0000004A">
      <w:pPr>
        <w:rPr>
          <w:color w:val="202124"/>
          <w:shd w:fill="f1f3f4" w:val="clear"/>
        </w:rPr>
      </w:pPr>
      <w:r w:rsidDel="00000000" w:rsidR="00000000" w:rsidRPr="00000000">
        <w:rPr>
          <w:rtl w:val="0"/>
        </w:rPr>
      </w:r>
    </w:p>
    <w:p w:rsidR="00000000" w:rsidDel="00000000" w:rsidP="00000000" w:rsidRDefault="00000000" w:rsidRPr="00000000" w14:paraId="0000004B">
      <w:pPr>
        <w:rPr>
          <w:color w:val="202124"/>
          <w:shd w:fill="f1f3f4" w:val="clear"/>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 3-5 peer reviewed articles that are relevant to your research: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color w:val="222222"/>
          <w:highlight w:val="white"/>
          <w:rtl w:val="0"/>
        </w:rPr>
        <w:t xml:space="preserve">Is there a researcher and/or scholar within the field of drama therapy that you can envision in the role of mentor for your research?</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have the necessary funding and time to complete this research within a year? Please provide details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(Note: you will not be completing the research project during the mentorship program, rather your mentor will assist you in the design and IRB application, however, we only wish to move research forward in this program that will reach completion)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numPr>
          <w:ilvl w:val="0"/>
          <w:numId w:val="3"/>
        </w:numPr>
        <w:ind w:left="720" w:hanging="360"/>
        <w:rPr>
          <w:u w:val="none"/>
        </w:rPr>
      </w:pPr>
      <w:r w:rsidDel="00000000" w:rsidR="00000000" w:rsidRPr="00000000">
        <w:rPr>
          <w:rtl w:val="0"/>
        </w:rPr>
        <w:t xml:space="preserve">Yes</w:t>
      </w:r>
    </w:p>
    <w:p w:rsidR="00000000" w:rsidDel="00000000" w:rsidP="00000000" w:rsidRDefault="00000000" w:rsidRPr="00000000" w14:paraId="0000005C">
      <w:pPr>
        <w:numPr>
          <w:ilvl w:val="0"/>
          <w:numId w:val="3"/>
        </w:numPr>
        <w:ind w:left="720" w:hanging="360"/>
        <w:rPr>
          <w:u w:val="none"/>
        </w:rPr>
      </w:pPr>
      <w:r w:rsidDel="00000000" w:rsidR="00000000" w:rsidRPr="00000000">
        <w:rPr>
          <w:rtl w:val="0"/>
        </w:rPr>
        <w:t xml:space="preserve">No</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you ever completed an IRB, either on your own or as a team? If so, </w:t>
      </w:r>
      <w:r w:rsidDel="00000000" w:rsidR="00000000" w:rsidRPr="00000000">
        <w:rPr>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lease describe your experience with the process.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As a research mentee, I am able to complete the mentor process within 8 months (Oct- May research track with IRB) of the start date? (Note: This includes time with your mentor to consult on the research design and data analysis, reviewing your IRB draft, and one round of edits of your IRB) </w:t>
      </w:r>
      <w:r w:rsidDel="00000000" w:rsidR="00000000" w:rsidRPr="00000000">
        <w:rPr>
          <w:rtl w:val="0"/>
        </w:rPr>
        <w:t xml:space="preserve">a</w:t>
      </w:r>
      <w:r w:rsidDel="00000000" w:rsidR="00000000" w:rsidRPr="00000000">
        <w:rPr>
          <w:color w:val="202124"/>
          <w:rtl w:val="0"/>
        </w:rPr>
        <w:t xml:space="preserve">nd am willing to sign a document stating my commitment to this effect.</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Yes</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I am chosen to be a part of this program, I am interested in participating in a research process conducted by the designers of this program to collect data on the mentorship experience. (Note: A formal consent will be presented for any IRB approved research this program undertakes)</w:t>
      </w:r>
    </w:p>
    <w:p w:rsidR="00000000" w:rsidDel="00000000" w:rsidP="00000000" w:rsidRDefault="00000000" w:rsidRPr="00000000" w14:paraId="0000006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p>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br w:type="textWrapping"/>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642742"/>
    <w:rPr>
      <w:rFonts w:ascii="Times New Roman" w:cs="Times New Roman" w:eastAsia="Times New Roman" w:hAnsi="Times New Roman"/>
      <w:kern w:val="0"/>
    </w:rPr>
  </w:style>
  <w:style w:type="paragraph" w:styleId="Heading1">
    <w:name w:val="heading 1"/>
    <w:basedOn w:val="Normal"/>
    <w:next w:val="Normal"/>
    <w:link w:val="Heading1Char"/>
    <w:uiPriority w:val="9"/>
    <w:qFormat w:val="1"/>
    <w:rsid w:val="0064274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4274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4274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4274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4274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42742"/>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42742"/>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42742"/>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42742"/>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4274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4274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4274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4274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4274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4274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4274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4274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4274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42742"/>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4274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42742"/>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4274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42742"/>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642742"/>
    <w:rPr>
      <w:i w:val="1"/>
      <w:iCs w:val="1"/>
      <w:color w:val="404040" w:themeColor="text1" w:themeTint="0000BF"/>
    </w:rPr>
  </w:style>
  <w:style w:type="paragraph" w:styleId="ListParagraph">
    <w:name w:val="List Paragraph"/>
    <w:basedOn w:val="Normal"/>
    <w:uiPriority w:val="34"/>
    <w:qFormat w:val="1"/>
    <w:rsid w:val="00642742"/>
    <w:pPr>
      <w:ind w:left="720"/>
      <w:contextualSpacing w:val="1"/>
    </w:pPr>
  </w:style>
  <w:style w:type="character" w:styleId="IntenseEmphasis">
    <w:name w:val="Intense Emphasis"/>
    <w:basedOn w:val="DefaultParagraphFont"/>
    <w:uiPriority w:val="21"/>
    <w:qFormat w:val="1"/>
    <w:rsid w:val="00642742"/>
    <w:rPr>
      <w:i w:val="1"/>
      <w:iCs w:val="1"/>
      <w:color w:val="0f4761" w:themeColor="accent1" w:themeShade="0000BF"/>
    </w:rPr>
  </w:style>
  <w:style w:type="paragraph" w:styleId="IntenseQuote">
    <w:name w:val="Intense Quote"/>
    <w:basedOn w:val="Normal"/>
    <w:next w:val="Normal"/>
    <w:link w:val="IntenseQuoteChar"/>
    <w:uiPriority w:val="30"/>
    <w:qFormat w:val="1"/>
    <w:rsid w:val="0064274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42742"/>
    <w:rPr>
      <w:i w:val="1"/>
      <w:iCs w:val="1"/>
      <w:color w:val="0f4761" w:themeColor="accent1" w:themeShade="0000BF"/>
    </w:rPr>
  </w:style>
  <w:style w:type="character" w:styleId="IntenseReference">
    <w:name w:val="Intense Reference"/>
    <w:basedOn w:val="DefaultParagraphFont"/>
    <w:uiPriority w:val="32"/>
    <w:qFormat w:val="1"/>
    <w:rsid w:val="00642742"/>
    <w:rPr>
      <w:b w:val="1"/>
      <w:bCs w:val="1"/>
      <w:smallCaps w:val="1"/>
      <w:color w:val="0f4761" w:themeColor="accent1" w:themeShade="0000BF"/>
      <w:spacing w:val="5"/>
    </w:rPr>
  </w:style>
  <w:style w:type="paragraph" w:styleId="NormalWeb">
    <w:name w:val="Normal (Web)"/>
    <w:basedOn w:val="Normal"/>
    <w:uiPriority w:val="99"/>
    <w:semiHidden w:val="1"/>
    <w:unhideWhenUsed w:val="1"/>
    <w:rsid w:val="00642742"/>
    <w:pPr>
      <w:spacing w:after="100" w:afterAutospacing="1" w:before="100" w:beforeAutospacing="1"/>
    </w:pPr>
  </w:style>
  <w:style w:type="character" w:styleId="CommentReference">
    <w:name w:val="annotation reference"/>
    <w:basedOn w:val="DefaultParagraphFont"/>
    <w:uiPriority w:val="99"/>
    <w:semiHidden w:val="1"/>
    <w:unhideWhenUsed w:val="1"/>
    <w:rsid w:val="00642742"/>
    <w:rPr>
      <w:sz w:val="16"/>
      <w:szCs w:val="16"/>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di0Irun4NauDdichWJQrhKJ17g==">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2024-05-29T15:10:00Z</dcterms:created>
  <dc:creator>Angelle Cook</dc:creator>
</cp:coreProperties>
</file>